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B21E" w14:textId="77777777" w:rsidR="00543C8A" w:rsidRPr="00543C8A" w:rsidRDefault="00543C8A" w:rsidP="00543C8A">
      <w:pPr>
        <w:spacing w:line="360" w:lineRule="auto"/>
        <w:jc w:val="center"/>
        <w:outlineLvl w:val="4"/>
        <w:rPr>
          <w:rFonts w:ascii="Helvetica" w:eastAsia="Times New Roman" w:hAnsi="Helvetica" w:cs="Helvetica"/>
          <w:b/>
          <w:bCs/>
          <w:color w:val="000000"/>
          <w:kern w:val="0"/>
          <w:lang w:eastAsia="en-GB"/>
          <w14:ligatures w14:val="none"/>
        </w:rPr>
      </w:pPr>
      <w:r w:rsidRPr="00543C8A">
        <w:rPr>
          <w:rFonts w:ascii="Helvetica" w:eastAsia="Times New Roman" w:hAnsi="Helvetica" w:cs="Helvetica"/>
          <w:b/>
          <w:bCs/>
          <w:color w:val="263E0F"/>
          <w:kern w:val="0"/>
          <w:lang w:eastAsia="en-GB"/>
          <w14:ligatures w14:val="none"/>
        </w:rPr>
        <w:t xml:space="preserve">Volunteer Director Role – </w:t>
      </w:r>
    </w:p>
    <w:p w14:paraId="285D31B8" w14:textId="77777777" w:rsidR="00543C8A" w:rsidRPr="00543C8A" w:rsidRDefault="00543C8A" w:rsidP="00543C8A">
      <w:pPr>
        <w:spacing w:line="360" w:lineRule="auto"/>
        <w:jc w:val="center"/>
        <w:outlineLvl w:val="4"/>
        <w:rPr>
          <w:rFonts w:ascii="Helvetica" w:eastAsia="Times New Roman" w:hAnsi="Helvetica" w:cs="Helvetica"/>
          <w:b/>
          <w:bCs/>
          <w:color w:val="000000"/>
          <w:kern w:val="0"/>
          <w:lang w:eastAsia="en-GB"/>
          <w14:ligatures w14:val="none"/>
        </w:rPr>
      </w:pPr>
      <w:r w:rsidRPr="00543C8A">
        <w:rPr>
          <w:rFonts w:ascii="Helvetica" w:eastAsia="Times New Roman" w:hAnsi="Helvetica" w:cs="Helvetica"/>
          <w:b/>
          <w:bCs/>
          <w:color w:val="263E0F"/>
          <w:kern w:val="0"/>
          <w:lang w:eastAsia="en-GB"/>
          <w14:ligatures w14:val="none"/>
        </w:rPr>
        <w:t>Yr Ardd CIC (Community Garden in Pont-</w:t>
      </w:r>
      <w:proofErr w:type="spellStart"/>
      <w:r w:rsidRPr="00543C8A">
        <w:rPr>
          <w:rFonts w:ascii="Helvetica" w:eastAsia="Times New Roman" w:hAnsi="Helvetica" w:cs="Helvetica"/>
          <w:b/>
          <w:bCs/>
          <w:color w:val="263E0F"/>
          <w:kern w:val="0"/>
          <w:lang w:eastAsia="en-GB"/>
          <w14:ligatures w14:val="none"/>
        </w:rPr>
        <w:t>Tyweli</w:t>
      </w:r>
      <w:proofErr w:type="spellEnd"/>
      <w:r w:rsidRPr="00543C8A">
        <w:rPr>
          <w:rFonts w:ascii="Helvetica" w:eastAsia="Times New Roman" w:hAnsi="Helvetica" w:cs="Helvetica"/>
          <w:b/>
          <w:bCs/>
          <w:color w:val="263E0F"/>
          <w:kern w:val="0"/>
          <w:lang w:eastAsia="en-GB"/>
          <w14:ligatures w14:val="none"/>
        </w:rPr>
        <w:t>, Llandysul)</w:t>
      </w:r>
    </w:p>
    <w:p w14:paraId="1A492D66"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p>
    <w:p w14:paraId="045F5576"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Yr Ardd is your local community garden—a place to grow food, friendships, and a future rooted in care, sustainability, and community. Since 2021, Yr Ardd has thrived with the support of local people who believe in access to fresh produce, volunteering opportunities, and using Welsh in everyday life.</w:t>
      </w:r>
    </w:p>
    <w:p w14:paraId="585E3435"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p>
    <w:p w14:paraId="3105B2C4"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 xml:space="preserve">We’re now looking for new </w:t>
      </w:r>
      <w:r w:rsidRPr="00543C8A">
        <w:rPr>
          <w:rFonts w:ascii="Helvetica" w:eastAsia="Aptos" w:hAnsi="Helvetica" w:cs="Helvetica"/>
          <w:b/>
          <w:bCs/>
          <w:color w:val="000000"/>
          <w:kern w:val="0"/>
          <w:sz w:val="23"/>
          <w:szCs w:val="23"/>
          <w:lang w:eastAsia="en-GB"/>
          <w14:ligatures w14:val="none"/>
        </w:rPr>
        <w:t>Volunteer Directors</w:t>
      </w:r>
      <w:r w:rsidRPr="00543C8A">
        <w:rPr>
          <w:rFonts w:ascii="Helvetica" w:eastAsia="Aptos" w:hAnsi="Helvetica" w:cs="Helvetica"/>
          <w:color w:val="000000"/>
          <w:kern w:val="0"/>
          <w:sz w:val="23"/>
          <w:szCs w:val="23"/>
          <w:lang w:eastAsia="en-GB"/>
          <w14:ligatures w14:val="none"/>
        </w:rPr>
        <w:t xml:space="preserve"> to help lead and support our exciting future.</w:t>
      </w:r>
    </w:p>
    <w:p w14:paraId="42A7D70E"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p>
    <w:p w14:paraId="3BF2035C"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r w:rsidRPr="00543C8A">
        <w:rPr>
          <w:rFonts w:ascii="Segoe UI Emoji" w:eastAsia="Aptos" w:hAnsi="Segoe UI Emoji" w:cs="Segoe UI Emoji"/>
          <w:color w:val="000000"/>
          <w:kern w:val="0"/>
          <w:sz w:val="23"/>
          <w:szCs w:val="23"/>
          <w:lang w:eastAsia="en-GB"/>
          <w14:ligatures w14:val="none"/>
        </w:rPr>
        <w:t>👩‍🌾</w:t>
      </w:r>
      <w:r w:rsidRPr="00543C8A">
        <w:rPr>
          <w:rFonts w:ascii="Helvetica" w:eastAsia="Aptos" w:hAnsi="Helvetica" w:cs="Helvetica"/>
          <w:color w:val="000000"/>
          <w:kern w:val="0"/>
          <w:sz w:val="23"/>
          <w:szCs w:val="23"/>
          <w:lang w:eastAsia="en-GB"/>
          <w14:ligatures w14:val="none"/>
        </w:rPr>
        <w:t xml:space="preserve"> </w:t>
      </w:r>
      <w:r w:rsidRPr="00543C8A">
        <w:rPr>
          <w:rFonts w:ascii="Helvetica" w:eastAsia="Aptos" w:hAnsi="Helvetica" w:cs="Helvetica"/>
          <w:b/>
          <w:bCs/>
          <w:color w:val="000000"/>
          <w:kern w:val="0"/>
          <w:sz w:val="23"/>
          <w:szCs w:val="23"/>
          <w:lang w:eastAsia="en-GB"/>
          <w14:ligatures w14:val="none"/>
        </w:rPr>
        <w:t>Could this be you?</w:t>
      </w:r>
      <w:r w:rsidRPr="00543C8A">
        <w:rPr>
          <w:rFonts w:ascii="Helvetica" w:eastAsia="Aptos" w:hAnsi="Helvetica" w:cs="Helvetica"/>
          <w:b/>
          <w:bCs/>
          <w:color w:val="000000"/>
          <w:kern w:val="0"/>
          <w:sz w:val="23"/>
          <w:szCs w:val="23"/>
          <w:lang w:eastAsia="en-GB"/>
          <w14:ligatures w14:val="none"/>
        </w:rPr>
        <w:br/>
      </w:r>
      <w:r w:rsidRPr="00543C8A">
        <w:rPr>
          <w:rFonts w:ascii="Helvetica" w:eastAsia="Aptos" w:hAnsi="Helvetica" w:cs="Helvetica"/>
          <w:color w:val="000000"/>
          <w:kern w:val="0"/>
          <w:sz w:val="23"/>
          <w:szCs w:val="23"/>
          <w:lang w:eastAsia="en-GB"/>
          <w14:ligatures w14:val="none"/>
        </w:rPr>
        <w:t>- Do you want to make a meaningful difference in your community?</w:t>
      </w:r>
      <w:r w:rsidRPr="00543C8A">
        <w:rPr>
          <w:rFonts w:ascii="Helvetica" w:eastAsia="Aptos" w:hAnsi="Helvetica" w:cs="Helvetica"/>
          <w:color w:val="000000"/>
          <w:kern w:val="0"/>
          <w:sz w:val="23"/>
          <w:szCs w:val="23"/>
          <w:lang w:eastAsia="en-GB"/>
          <w14:ligatures w14:val="none"/>
        </w:rPr>
        <w:br/>
        <w:t>- Do you have experience running a business or organisation, managing people, or working in a leadership role?</w:t>
      </w:r>
      <w:r w:rsidRPr="00543C8A">
        <w:rPr>
          <w:rFonts w:ascii="Helvetica" w:eastAsia="Aptos" w:hAnsi="Helvetica" w:cs="Helvetica"/>
          <w:color w:val="000000"/>
          <w:kern w:val="0"/>
          <w:sz w:val="23"/>
          <w:szCs w:val="23"/>
          <w:lang w:eastAsia="en-GB"/>
          <w14:ligatures w14:val="none"/>
        </w:rPr>
        <w:br/>
        <w:t>- Do you care about food justice, the environment, and community wellbeing?</w:t>
      </w:r>
      <w:r w:rsidRPr="00543C8A">
        <w:rPr>
          <w:rFonts w:ascii="Helvetica" w:eastAsia="Aptos" w:hAnsi="Helvetica" w:cs="Helvetica"/>
          <w:color w:val="000000"/>
          <w:kern w:val="0"/>
          <w:sz w:val="23"/>
          <w:szCs w:val="23"/>
          <w:lang w:eastAsia="en-GB"/>
          <w14:ligatures w14:val="none"/>
        </w:rPr>
        <w:br/>
        <w:t>- We’re particularly keen to hear from people who live locally and want to bring their skills and time to help Yr Ardd grow.</w:t>
      </w:r>
    </w:p>
    <w:p w14:paraId="4E77C101"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p>
    <w:p w14:paraId="6334225F"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r w:rsidRPr="00543C8A">
        <w:rPr>
          <w:rFonts w:ascii="Segoe UI Emoji" w:eastAsia="Aptos" w:hAnsi="Segoe UI Emoji" w:cs="Segoe UI Emoji"/>
          <w:color w:val="000000"/>
          <w:kern w:val="0"/>
          <w:sz w:val="23"/>
          <w:szCs w:val="23"/>
          <w:lang w:eastAsia="en-GB"/>
          <w14:ligatures w14:val="none"/>
        </w:rPr>
        <w:t>📌</w:t>
      </w:r>
      <w:r w:rsidRPr="00543C8A">
        <w:rPr>
          <w:rFonts w:ascii="Helvetica" w:eastAsia="Aptos" w:hAnsi="Helvetica" w:cs="Helvetica"/>
          <w:color w:val="000000"/>
          <w:kern w:val="0"/>
          <w:sz w:val="23"/>
          <w:szCs w:val="23"/>
          <w:lang w:eastAsia="en-GB"/>
          <w14:ligatures w14:val="none"/>
        </w:rPr>
        <w:t xml:space="preserve"> </w:t>
      </w:r>
      <w:r w:rsidRPr="00543C8A">
        <w:rPr>
          <w:rFonts w:ascii="Helvetica" w:eastAsia="Aptos" w:hAnsi="Helvetica" w:cs="Helvetica"/>
          <w:b/>
          <w:bCs/>
          <w:color w:val="000000"/>
          <w:kern w:val="0"/>
          <w:sz w:val="23"/>
          <w:szCs w:val="23"/>
          <w:lang w:eastAsia="en-GB"/>
          <w14:ligatures w14:val="none"/>
        </w:rPr>
        <w:t>The Director role includes:</w:t>
      </w:r>
    </w:p>
    <w:p w14:paraId="62177CA3" w14:textId="77777777" w:rsidR="00543C8A" w:rsidRPr="00543C8A" w:rsidRDefault="00543C8A" w:rsidP="00543C8A">
      <w:pPr>
        <w:numPr>
          <w:ilvl w:val="0"/>
          <w:numId w:val="1"/>
        </w:num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Making collective decisions with fellow directors</w:t>
      </w:r>
    </w:p>
    <w:p w14:paraId="3A156929" w14:textId="77777777" w:rsidR="00543C8A" w:rsidRPr="00543C8A" w:rsidRDefault="00543C8A" w:rsidP="00543C8A">
      <w:pPr>
        <w:numPr>
          <w:ilvl w:val="0"/>
          <w:numId w:val="1"/>
        </w:num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 xml:space="preserve">Helping </w:t>
      </w:r>
      <w:proofErr w:type="gramStart"/>
      <w:r w:rsidRPr="00543C8A">
        <w:rPr>
          <w:rFonts w:ascii="Helvetica" w:eastAsia="Aptos" w:hAnsi="Helvetica" w:cs="Helvetica"/>
          <w:color w:val="000000"/>
          <w:kern w:val="0"/>
          <w:sz w:val="23"/>
          <w:szCs w:val="23"/>
          <w:lang w:eastAsia="en-GB"/>
          <w14:ligatures w14:val="none"/>
        </w:rPr>
        <w:t>manage</w:t>
      </w:r>
      <w:proofErr w:type="gramEnd"/>
      <w:r w:rsidRPr="00543C8A">
        <w:rPr>
          <w:rFonts w:ascii="Helvetica" w:eastAsia="Aptos" w:hAnsi="Helvetica" w:cs="Helvetica"/>
          <w:color w:val="000000"/>
          <w:kern w:val="0"/>
          <w:sz w:val="23"/>
          <w:szCs w:val="23"/>
          <w:lang w:eastAsia="en-GB"/>
          <w14:ligatures w14:val="none"/>
        </w:rPr>
        <w:t xml:space="preserve"> finances, people, and compliance responsibilities</w:t>
      </w:r>
    </w:p>
    <w:p w14:paraId="62700B9B" w14:textId="77777777" w:rsidR="00543C8A" w:rsidRPr="00543C8A" w:rsidRDefault="00543C8A" w:rsidP="00543C8A">
      <w:pPr>
        <w:numPr>
          <w:ilvl w:val="0"/>
          <w:numId w:val="1"/>
        </w:num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Supporting volunteers and garden development</w:t>
      </w:r>
    </w:p>
    <w:p w14:paraId="7F7A1E9C" w14:textId="77777777" w:rsidR="00543C8A" w:rsidRPr="00543C8A" w:rsidRDefault="00543C8A" w:rsidP="00543C8A">
      <w:pPr>
        <w:numPr>
          <w:ilvl w:val="0"/>
          <w:numId w:val="1"/>
        </w:num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Attending monthly open meetings and visiting the garden</w:t>
      </w:r>
    </w:p>
    <w:p w14:paraId="0AF536B1" w14:textId="77777777" w:rsidR="00543C8A" w:rsidRPr="00543C8A" w:rsidRDefault="00543C8A" w:rsidP="00543C8A">
      <w:pPr>
        <w:numPr>
          <w:ilvl w:val="0"/>
          <w:numId w:val="1"/>
        </w:num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Working to uphold inclusive, safe, and sustainable practices</w:t>
      </w:r>
    </w:p>
    <w:p w14:paraId="7C3FED0E" w14:textId="77777777" w:rsidR="00543C8A" w:rsidRPr="00543C8A" w:rsidRDefault="00543C8A" w:rsidP="00543C8A">
      <w:pPr>
        <w:spacing w:line="360" w:lineRule="auto"/>
        <w:ind w:left="720"/>
        <w:rPr>
          <w:rFonts w:ascii="Trebuchet MS" w:eastAsia="Aptos" w:hAnsi="Trebuchet MS" w:cs="Aptos"/>
          <w:color w:val="000000"/>
          <w:kern w:val="0"/>
          <w:lang w:eastAsia="en-GB"/>
          <w14:ligatures w14:val="none"/>
        </w:rPr>
      </w:pPr>
    </w:p>
    <w:p w14:paraId="3B761A3D"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r w:rsidRPr="00543C8A">
        <w:rPr>
          <w:rFonts w:ascii="Segoe UI Emoji" w:eastAsia="Aptos" w:hAnsi="Segoe UI Emoji" w:cs="Segoe UI Emoji"/>
          <w:color w:val="000000"/>
          <w:kern w:val="0"/>
          <w:sz w:val="23"/>
          <w:szCs w:val="23"/>
          <w:lang w:eastAsia="en-GB"/>
          <w14:ligatures w14:val="none"/>
        </w:rPr>
        <w:t>📚</w:t>
      </w:r>
      <w:r w:rsidRPr="00543C8A">
        <w:rPr>
          <w:rFonts w:ascii="Helvetica" w:eastAsia="Aptos" w:hAnsi="Helvetica" w:cs="Helvetica"/>
          <w:color w:val="000000"/>
          <w:kern w:val="0"/>
          <w:sz w:val="23"/>
          <w:szCs w:val="23"/>
          <w:lang w:eastAsia="en-GB"/>
          <w14:ligatures w14:val="none"/>
        </w:rPr>
        <w:t xml:space="preserve"> Full support, guidance, and role flexibility available—no one is expected to know everything. What matters most is your commitment to the values and the community.</w:t>
      </w:r>
    </w:p>
    <w:p w14:paraId="3CD95C38"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p>
    <w:p w14:paraId="79B3A3D0" w14:textId="77777777" w:rsidR="00543C8A" w:rsidRPr="00543C8A" w:rsidRDefault="00543C8A" w:rsidP="00543C8A">
      <w:pPr>
        <w:spacing w:line="360" w:lineRule="auto"/>
        <w:rPr>
          <w:rFonts w:ascii="Trebuchet MS" w:eastAsia="Aptos" w:hAnsi="Trebuchet MS" w:cs="Aptos"/>
          <w:color w:val="000000"/>
          <w:kern w:val="0"/>
          <w:lang w:eastAsia="en-GB"/>
          <w14:ligatures w14:val="none"/>
        </w:rPr>
      </w:pPr>
      <w:r w:rsidRPr="00543C8A">
        <w:rPr>
          <w:rFonts w:ascii="Helvetica" w:eastAsia="Aptos" w:hAnsi="Helvetica" w:cs="Helvetica"/>
          <w:color w:val="000000"/>
          <w:kern w:val="0"/>
          <w:sz w:val="23"/>
          <w:szCs w:val="23"/>
          <w:lang w:eastAsia="en-GB"/>
          <w14:ligatures w14:val="none"/>
        </w:rPr>
        <w:t>Want to get involved or find out more?</w:t>
      </w:r>
      <w:r w:rsidRPr="00543C8A">
        <w:rPr>
          <w:rFonts w:ascii="Helvetica" w:eastAsia="Aptos" w:hAnsi="Helvetica" w:cs="Helvetica"/>
          <w:color w:val="000000"/>
          <w:kern w:val="0"/>
          <w:sz w:val="23"/>
          <w:szCs w:val="23"/>
          <w:lang w:eastAsia="en-GB"/>
          <w14:ligatures w14:val="none"/>
        </w:rPr>
        <w:br/>
      </w:r>
      <w:r w:rsidRPr="00543C8A">
        <w:rPr>
          <w:rFonts w:ascii="Segoe UI Emoji" w:eastAsia="Aptos" w:hAnsi="Segoe UI Emoji" w:cs="Segoe UI Emoji"/>
          <w:color w:val="000000"/>
          <w:kern w:val="0"/>
          <w:sz w:val="23"/>
          <w:szCs w:val="23"/>
          <w:lang w:eastAsia="en-GB"/>
          <w14:ligatures w14:val="none"/>
        </w:rPr>
        <w:t>📩</w:t>
      </w:r>
      <w:r w:rsidRPr="00543C8A">
        <w:rPr>
          <w:rFonts w:ascii="Helvetica" w:eastAsia="Aptos" w:hAnsi="Helvetica" w:cs="Helvetica"/>
          <w:color w:val="000000"/>
          <w:kern w:val="0"/>
          <w:sz w:val="23"/>
          <w:szCs w:val="23"/>
          <w:lang w:eastAsia="en-GB"/>
          <w14:ligatures w14:val="none"/>
        </w:rPr>
        <w:t xml:space="preserve"> Get in touch today – we’d love to hear from you: </w:t>
      </w:r>
      <w:hyperlink r:id="rId5" w:history="1">
        <w:r w:rsidRPr="00543C8A">
          <w:rPr>
            <w:rFonts w:ascii="Helvetica" w:eastAsia="Aptos" w:hAnsi="Helvetica" w:cs="Helvetica"/>
            <w:color w:val="0000FF"/>
            <w:kern w:val="0"/>
            <w:sz w:val="23"/>
            <w:szCs w:val="23"/>
            <w:u w:val="single"/>
            <w:lang w:eastAsia="en-GB"/>
            <w14:ligatures w14:val="none"/>
          </w:rPr>
          <w:t>tyfu@yrardd.org</w:t>
        </w:r>
      </w:hyperlink>
    </w:p>
    <w:p w14:paraId="61BDAA8B" w14:textId="77777777" w:rsidR="00B005FE" w:rsidRDefault="00B005FE"/>
    <w:sectPr w:rsidR="00B00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771A"/>
    <w:multiLevelType w:val="multilevel"/>
    <w:tmpl w:val="FFB6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64024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8A"/>
    <w:rsid w:val="00542E7D"/>
    <w:rsid w:val="00543C8A"/>
    <w:rsid w:val="00943211"/>
    <w:rsid w:val="009C1785"/>
    <w:rsid w:val="00A00351"/>
    <w:rsid w:val="00B005FE"/>
    <w:rsid w:val="00CD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E273"/>
  <w15:chartTrackingRefBased/>
  <w15:docId w15:val="{DAFCA278-3BBF-4D16-9BEB-1B213F71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85"/>
  </w:style>
  <w:style w:type="paragraph" w:styleId="Heading1">
    <w:name w:val="heading 1"/>
    <w:basedOn w:val="Normal"/>
    <w:next w:val="Normal"/>
    <w:link w:val="Heading1Char"/>
    <w:uiPriority w:val="9"/>
    <w:qFormat/>
    <w:rsid w:val="009C1785"/>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9C1785"/>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9C1785"/>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9C1785"/>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9C1785"/>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9C1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785"/>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semiHidden/>
    <w:rsid w:val="009C1785"/>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9C1785"/>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9C1785"/>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9C1785"/>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9C1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785"/>
    <w:rPr>
      <w:rFonts w:eastAsiaTheme="majorEastAsia" w:cstheme="majorBidi"/>
      <w:color w:val="272727" w:themeColor="text1" w:themeTint="D8"/>
    </w:rPr>
  </w:style>
  <w:style w:type="paragraph" w:styleId="Title">
    <w:name w:val="Title"/>
    <w:basedOn w:val="Normal"/>
    <w:next w:val="Normal"/>
    <w:link w:val="TitleChar"/>
    <w:uiPriority w:val="10"/>
    <w:qFormat/>
    <w:rsid w:val="009C1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7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78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C1785"/>
    <w:pPr>
      <w:ind w:left="720"/>
      <w:contextualSpacing/>
    </w:pPr>
  </w:style>
  <w:style w:type="paragraph" w:styleId="Quote">
    <w:name w:val="Quote"/>
    <w:basedOn w:val="Normal"/>
    <w:next w:val="Normal"/>
    <w:link w:val="QuoteChar"/>
    <w:uiPriority w:val="29"/>
    <w:qFormat/>
    <w:rsid w:val="009C1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785"/>
    <w:rPr>
      <w:i/>
      <w:iCs/>
      <w:color w:val="404040" w:themeColor="text1" w:themeTint="BF"/>
    </w:rPr>
  </w:style>
  <w:style w:type="paragraph" w:styleId="IntenseQuote">
    <w:name w:val="Intense Quote"/>
    <w:basedOn w:val="Normal"/>
    <w:next w:val="Normal"/>
    <w:link w:val="IntenseQuoteChar"/>
    <w:uiPriority w:val="30"/>
    <w:qFormat/>
    <w:rsid w:val="009C1785"/>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9C1785"/>
    <w:rPr>
      <w:i/>
      <w:iCs/>
      <w:color w:val="0B5294" w:themeColor="accent1" w:themeShade="BF"/>
    </w:rPr>
  </w:style>
  <w:style w:type="character" w:styleId="IntenseEmphasis">
    <w:name w:val="Intense Emphasis"/>
    <w:basedOn w:val="DefaultParagraphFont"/>
    <w:uiPriority w:val="21"/>
    <w:qFormat/>
    <w:rsid w:val="009C1785"/>
    <w:rPr>
      <w:i/>
      <w:iCs/>
      <w:color w:val="0B5294" w:themeColor="accent1" w:themeShade="BF"/>
    </w:rPr>
  </w:style>
  <w:style w:type="character" w:styleId="IntenseReference">
    <w:name w:val="Intense Reference"/>
    <w:basedOn w:val="DefaultParagraphFont"/>
    <w:uiPriority w:val="32"/>
    <w:qFormat/>
    <w:rsid w:val="009C1785"/>
    <w:rPr>
      <w:b/>
      <w:bCs/>
      <w:smallCaps/>
      <w:color w:val="0B529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yfu@yrard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0C36E8"/>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1282</Characters>
  <Application>Microsoft Office Word</Application>
  <DocSecurity>0</DocSecurity>
  <Lines>10</Lines>
  <Paragraphs>3</Paragraphs>
  <ScaleCrop>false</ScaleCrop>
  <Company>Cyngor Sir CEREDIGION County Council</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Clark</dc:creator>
  <cp:keywords/>
  <dc:description/>
  <cp:lastModifiedBy>Gill Clark</cp:lastModifiedBy>
  <cp:revision>1</cp:revision>
  <dcterms:created xsi:type="dcterms:W3CDTF">2025-05-15T11:18:00Z</dcterms:created>
  <dcterms:modified xsi:type="dcterms:W3CDTF">2025-05-15T11:22:00Z</dcterms:modified>
</cp:coreProperties>
</file>